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8EA" w:rsidRPr="00204396" w:rsidRDefault="00204396" w:rsidP="00204396">
      <w:r>
        <w:t xml:space="preserve">Nach den Ferien galt es, nochmals Kraft für die kommenden Aufgaben zu tanken. Dafür traf sich unsere F1 am freien Samstag zum Mannschaftstag. Zunächst mussten im </w:t>
      </w:r>
      <w:proofErr w:type="spellStart"/>
      <w:r>
        <w:t>Barnstorfer</w:t>
      </w:r>
      <w:proofErr w:type="spellEnd"/>
      <w:r>
        <w:t xml:space="preserve"> Wald gemeinsam verschiedene Missionen erfüllt werden, um einen Schatz zu finden, bevor der Tag mit einem gemeinsamen Stadionbesuch abgerundet wurde. Dieser endete dann auch noch erfolgreich für unsere Profis (2:1 gegen HFC), so dass sich das anfeuern unserer Jungs gelohnt hat!</w:t>
      </w:r>
      <w:r>
        <w:br/>
      </w:r>
      <w:r>
        <w:br/>
        <w:t>Am folgenden Sonntag war unsere U9 zu Gast beim FSV Nordost. In den vielen Testspielen waren die Ergebnisse immer knapp, so dass man von Beginn an richtig Gas geben wollte. Nach 13 Sekunden ging der Gastgeber jedoch bereits in Führung. Unsere Hanseaten ließen sich dennoch nicht aus der Ruhe bringen und zeigten eine tolle Partie. Immer wieder wurden die Breite und Tiefe gut genutzt, mit Finten mutig in die Mitte gearbeitet, bevor der Pass in die Tiefe kam. Besonders ansprechend war an diesem Tag die gezeigte Cleverness der Jungs, im richtigen Moment den Ball laufen zu lassen bzw. das 1:1 zu suchen. Zur Halbzeit konnte die Partie bereits gedreht werden (4:2) und nach einem Zwischenstand von 6:2 brachten auch die beiden Anschlusstreffer guter Gastgeber unsere Hanseaten nicht mehr aus der Ruhe.</w:t>
      </w:r>
      <w:bookmarkStart w:id="0" w:name="_GoBack"/>
      <w:bookmarkEnd w:id="0"/>
    </w:p>
    <w:sectPr w:rsidR="00FB08EA" w:rsidRPr="0020439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38F"/>
    <w:rsid w:val="00204396"/>
    <w:rsid w:val="005A738F"/>
    <w:rsid w:val="00FB08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1084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dc:creator>
  <cp:lastModifiedBy>HansA</cp:lastModifiedBy>
  <cp:revision>2</cp:revision>
  <dcterms:created xsi:type="dcterms:W3CDTF">2013-11-09T13:21:00Z</dcterms:created>
  <dcterms:modified xsi:type="dcterms:W3CDTF">2013-11-09T13:21:00Z</dcterms:modified>
</cp:coreProperties>
</file>