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C4" w:rsidRPr="003E4EC4" w:rsidRDefault="003E4EC4" w:rsidP="003E4EC4">
      <w:pPr>
        <w:spacing w:before="540" w:after="180" w:line="240" w:lineRule="auto"/>
        <w:outlineLvl w:val="0"/>
        <w:rPr>
          <w:rFonts w:ascii="Ruda" w:eastAsia="Times New Roman" w:hAnsi="Ruda" w:cs="Times New Roman"/>
          <w:b/>
          <w:bCs/>
          <w:color w:val="333333"/>
          <w:kern w:val="36"/>
          <w:sz w:val="39"/>
          <w:szCs w:val="39"/>
          <w:lang w:eastAsia="de-DE"/>
        </w:rPr>
      </w:pPr>
      <w:r w:rsidRPr="003E4EC4">
        <w:rPr>
          <w:rFonts w:ascii="Ruda" w:eastAsia="Times New Roman" w:hAnsi="Ruda" w:cs="Times New Roman"/>
          <w:b/>
          <w:bCs/>
          <w:color w:val="333333"/>
          <w:kern w:val="36"/>
          <w:sz w:val="39"/>
          <w:szCs w:val="39"/>
          <w:lang w:eastAsia="de-DE"/>
        </w:rPr>
        <w:t xml:space="preserve">E1: Zu Gast bei Hansa </w:t>
      </w:r>
    </w:p>
    <w:p w:rsidR="003E4EC4" w:rsidRPr="003E4EC4" w:rsidRDefault="003E4EC4" w:rsidP="003E4EC4">
      <w:pPr>
        <w:spacing w:after="0" w:line="360" w:lineRule="atLeast"/>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t xml:space="preserve">09.03.2015 </w:t>
      </w:r>
    </w:p>
    <w:p w:rsidR="003E4EC4" w:rsidRPr="003E4EC4" w:rsidRDefault="003E4EC4" w:rsidP="003E4EC4">
      <w:pPr>
        <w:numPr>
          <w:ilvl w:val="0"/>
          <w:numId w:val="1"/>
        </w:numPr>
        <w:shd w:val="clear" w:color="auto" w:fill="000000"/>
        <w:spacing w:before="100" w:beforeAutospacing="1" w:after="100" w:afterAutospacing="1" w:line="360" w:lineRule="atLeast"/>
        <w:ind w:left="300" w:right="-12240"/>
        <w:rPr>
          <w:rFonts w:ascii="Ruda" w:eastAsia="Times New Roman" w:hAnsi="Ruda" w:cs="Times New Roman"/>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2A15BE39" wp14:editId="1F2F6394">
            <wp:extent cx="3168000" cy="1980000"/>
            <wp:effectExtent l="0" t="0" r="0" b="1270"/>
            <wp:docPr id="1" name="Bild 1" descr="E1: Zu Gast bei Hans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Zu Gast bei Hans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8000" cy="198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430CE33D" wp14:editId="60767226">
            <wp:extent cx="3168000" cy="1980000"/>
            <wp:effectExtent l="0" t="0" r="0" b="1270"/>
            <wp:docPr id="2" name="Bild 2" descr="E1: Zu Gast bei Hans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Zu Gast bei Hans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000" cy="1980000"/>
                    </a:xfrm>
                    <a:prstGeom prst="rect">
                      <a:avLst/>
                    </a:prstGeom>
                    <a:noFill/>
                    <a:ln>
                      <a:noFill/>
                    </a:ln>
                  </pic:spPr>
                </pic:pic>
              </a:graphicData>
            </a:graphic>
          </wp:inline>
        </w:drawing>
      </w:r>
    </w:p>
    <w:p w:rsidR="003E4EC4" w:rsidRPr="003E4EC4" w:rsidRDefault="003E4EC4" w:rsidP="003E4EC4">
      <w:pPr>
        <w:numPr>
          <w:ilvl w:val="0"/>
          <w:numId w:val="1"/>
        </w:numPr>
        <w:shd w:val="clear" w:color="auto" w:fill="000000"/>
        <w:spacing w:before="100" w:beforeAutospacing="1" w:after="100" w:afterAutospacing="1" w:line="360" w:lineRule="atLeast"/>
        <w:ind w:left="300" w:right="-12240"/>
        <w:rPr>
          <w:rFonts w:ascii="Ruda" w:eastAsia="Times New Roman" w:hAnsi="Ruda" w:cs="Times New Roman"/>
          <w:color w:val="333333"/>
          <w:sz w:val="24"/>
          <w:szCs w:val="24"/>
          <w:lang w:eastAsia="de-DE"/>
        </w:rPr>
      </w:pPr>
    </w:p>
    <w:p w:rsidR="003E4EC4" w:rsidRPr="003E4EC4" w:rsidRDefault="003E4EC4" w:rsidP="003E4EC4">
      <w:pPr>
        <w:numPr>
          <w:ilvl w:val="0"/>
          <w:numId w:val="1"/>
        </w:numPr>
        <w:shd w:val="clear" w:color="auto" w:fill="000000"/>
        <w:spacing w:before="100" w:beforeAutospacing="1" w:after="100" w:afterAutospacing="1" w:line="360" w:lineRule="atLeast"/>
        <w:ind w:left="300" w:right="-12240"/>
        <w:rPr>
          <w:rFonts w:ascii="Ruda" w:eastAsia="Times New Roman" w:hAnsi="Ruda" w:cs="Times New Roman"/>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3884FA30" wp14:editId="607ECB97">
            <wp:extent cx="3168000" cy="1980000"/>
            <wp:effectExtent l="0" t="0" r="0" b="1270"/>
            <wp:docPr id="3" name="Bild 3" descr="E1: Zu Gast bei Han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Zu Gast bei Hans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000" cy="198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320F0BF9" wp14:editId="064B0F4D">
            <wp:extent cx="3168000" cy="1980000"/>
            <wp:effectExtent l="0" t="0" r="0" b="1270"/>
            <wp:docPr id="4" name="Bild 4" descr="E1: Zu Gast bei Han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Zu Gast bei Hansa">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000" cy="1980000"/>
                    </a:xfrm>
                    <a:prstGeom prst="rect">
                      <a:avLst/>
                    </a:prstGeom>
                    <a:noFill/>
                    <a:ln>
                      <a:noFill/>
                    </a:ln>
                  </pic:spPr>
                </pic:pic>
              </a:graphicData>
            </a:graphic>
          </wp:inline>
        </w:drawing>
      </w:r>
    </w:p>
    <w:p w:rsidR="003E4EC4" w:rsidRPr="003E4EC4" w:rsidRDefault="003E4EC4" w:rsidP="003E4EC4">
      <w:pPr>
        <w:numPr>
          <w:ilvl w:val="0"/>
          <w:numId w:val="1"/>
        </w:numPr>
        <w:shd w:val="clear" w:color="auto" w:fill="000000"/>
        <w:spacing w:before="100" w:beforeAutospacing="1" w:after="100" w:afterAutospacing="1" w:line="360" w:lineRule="atLeast"/>
        <w:ind w:left="300" w:right="-12240"/>
        <w:rPr>
          <w:rFonts w:ascii="Ruda" w:eastAsia="Times New Roman" w:hAnsi="Ruda" w:cs="Times New Roman"/>
          <w:color w:val="333333"/>
          <w:sz w:val="24"/>
          <w:szCs w:val="24"/>
          <w:lang w:eastAsia="de-DE"/>
        </w:rPr>
      </w:pPr>
    </w:p>
    <w:p w:rsidR="003E4EC4" w:rsidRPr="003E4EC4" w:rsidRDefault="003E4EC4" w:rsidP="003E4EC4">
      <w:pPr>
        <w:numPr>
          <w:ilvl w:val="0"/>
          <w:numId w:val="1"/>
        </w:numPr>
        <w:shd w:val="clear" w:color="auto" w:fill="000000"/>
        <w:spacing w:before="100" w:beforeAutospacing="1" w:after="100" w:afterAutospacing="1" w:line="360" w:lineRule="atLeast"/>
        <w:ind w:left="300" w:right="-12240"/>
        <w:rPr>
          <w:rFonts w:ascii="Ruda" w:eastAsia="Times New Roman" w:hAnsi="Ruda" w:cs="Times New Roman"/>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7A91AFB4" wp14:editId="420E8B65">
            <wp:extent cx="3168000" cy="1980000"/>
            <wp:effectExtent l="0" t="0" r="0" b="1270"/>
            <wp:docPr id="5" name="Bild 5" descr="E1: Zu Gast bei Han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Zu Gast bei Hans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000" cy="1980000"/>
                    </a:xfrm>
                    <a:prstGeom prst="rect">
                      <a:avLst/>
                    </a:prstGeom>
                    <a:noFill/>
                    <a:ln>
                      <a:noFill/>
                    </a:ln>
                  </pic:spPr>
                </pic:pic>
              </a:graphicData>
            </a:graphic>
          </wp:inline>
        </w:drawing>
      </w:r>
    </w:p>
    <w:p w:rsidR="003E4EC4" w:rsidRPr="003E4EC4" w:rsidRDefault="003E4EC4" w:rsidP="003E4EC4">
      <w:pPr>
        <w:numPr>
          <w:ilvl w:val="0"/>
          <w:numId w:val="2"/>
        </w:numPr>
        <w:shd w:val="clear" w:color="auto" w:fill="000000"/>
        <w:spacing w:before="100" w:beforeAutospacing="1" w:after="100" w:afterAutospacing="1" w:line="360" w:lineRule="atLeast"/>
        <w:ind w:left="300"/>
        <w:rPr>
          <w:rFonts w:ascii="Ruda" w:eastAsia="Times New Roman" w:hAnsi="Ruda" w:cs="Times New Roman"/>
          <w:color w:val="333333"/>
          <w:sz w:val="24"/>
          <w:szCs w:val="24"/>
          <w:lang w:eastAsia="de-DE"/>
        </w:rPr>
      </w:pPr>
    </w:p>
    <w:p w:rsidR="003E4EC4" w:rsidRDefault="003E4EC4" w:rsidP="003E4EC4">
      <w:pPr>
        <w:spacing w:before="100" w:beforeAutospacing="1" w:after="360" w:line="360" w:lineRule="atLeast"/>
        <w:jc w:val="both"/>
        <w:rPr>
          <w:rFonts w:ascii="Ruda" w:eastAsia="Times New Roman" w:hAnsi="Ruda" w:cs="Times New Roman"/>
          <w:color w:val="333333"/>
          <w:sz w:val="24"/>
          <w:szCs w:val="24"/>
          <w:lang w:eastAsia="de-DE"/>
        </w:rPr>
      </w:pPr>
    </w:p>
    <w:p w:rsidR="003E4EC4" w:rsidRPr="003E4EC4" w:rsidRDefault="003E4EC4" w:rsidP="003E4EC4">
      <w:pPr>
        <w:spacing w:before="100" w:beforeAutospacing="1" w:after="360" w:line="360" w:lineRule="atLeast"/>
        <w:jc w:val="both"/>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lastRenderedPageBreak/>
        <w:pict/>
      </w:r>
      <w:r w:rsidRPr="003E4EC4">
        <w:rPr>
          <w:rFonts w:ascii="Ruda" w:eastAsia="Times New Roman" w:hAnsi="Ruda" w:cs="Times New Roman"/>
          <w:color w:val="333333"/>
          <w:sz w:val="24"/>
          <w:szCs w:val="24"/>
          <w:lang w:eastAsia="de-DE"/>
        </w:rPr>
        <w:t xml:space="preserve">Am Sonntag begann für unsere E1 bei bestem Frühlingswetter die Rückrunde. Nach einer ganz starken Hallensaison waren wir uns sicher </w:t>
      </w:r>
      <w:proofErr w:type="gramStart"/>
      <w:r w:rsidRPr="003E4EC4">
        <w:rPr>
          <w:rFonts w:ascii="Ruda" w:eastAsia="Times New Roman" w:hAnsi="Ruda" w:cs="Times New Roman"/>
          <w:color w:val="333333"/>
          <w:sz w:val="24"/>
          <w:szCs w:val="24"/>
          <w:lang w:eastAsia="de-DE"/>
        </w:rPr>
        <w:t>das</w:t>
      </w:r>
      <w:proofErr w:type="gramEnd"/>
      <w:r w:rsidRPr="003E4EC4">
        <w:rPr>
          <w:rFonts w:ascii="Ruda" w:eastAsia="Times New Roman" w:hAnsi="Ruda" w:cs="Times New Roman"/>
          <w:color w:val="333333"/>
          <w:sz w:val="24"/>
          <w:szCs w:val="24"/>
          <w:lang w:eastAsia="de-DE"/>
        </w:rPr>
        <w:t xml:space="preserve"> die Jungs gegen Hansa mit breiter Brust </w:t>
      </w:r>
      <w:bookmarkStart w:id="0" w:name="_GoBack"/>
      <w:bookmarkEnd w:id="0"/>
      <w:r w:rsidRPr="003E4EC4">
        <w:rPr>
          <w:rFonts w:ascii="Ruda" w:eastAsia="Times New Roman" w:hAnsi="Ruda" w:cs="Times New Roman"/>
          <w:color w:val="333333"/>
          <w:sz w:val="24"/>
          <w:szCs w:val="24"/>
          <w:lang w:eastAsia="de-DE"/>
        </w:rPr>
        <w:t>auflaufen.</w:t>
      </w:r>
    </w:p>
    <w:p w:rsidR="003E4EC4" w:rsidRPr="003E4EC4" w:rsidRDefault="003E4EC4" w:rsidP="003E4EC4">
      <w:pPr>
        <w:spacing w:before="100" w:beforeAutospacing="1" w:after="360" w:line="360" w:lineRule="atLeast"/>
        <w:jc w:val="both"/>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t>Eine temporeiche erste Hälfte mit einem klaren Chancenplus für Hansa bedeutete für uns einen ernüchternden 0:2 – Rückstand. Das so ein Ergebnis im Kleinfeldbereich zur Halbzeit wenig Aussagekraft über den Ausgang eines Spiels haben muss, wissen wir alle, aber unsere Sorglosigkeit vor dem Tor des Gegners war total enttäuschend denn Hansa bot trotz aller spielerischen Überlegenheit genug Räume für Torabschlüsse.</w:t>
      </w:r>
      <w:r w:rsidRPr="003E4EC4">
        <w:rPr>
          <w:rFonts w:ascii="Ruda" w:eastAsia="Times New Roman" w:hAnsi="Ruda" w:cs="Times New Roman"/>
          <w:color w:val="333333"/>
          <w:sz w:val="24"/>
          <w:szCs w:val="24"/>
          <w:lang w:eastAsia="de-DE"/>
        </w:rPr>
        <w:br/>
        <w:t xml:space="preserve">Es galt also die Gier und den unbedingten Willen die </w:t>
      </w:r>
      <w:proofErr w:type="spellStart"/>
      <w:r w:rsidRPr="003E4EC4">
        <w:rPr>
          <w:rFonts w:ascii="Ruda" w:eastAsia="Times New Roman" w:hAnsi="Ruda" w:cs="Times New Roman"/>
          <w:color w:val="333333"/>
          <w:sz w:val="24"/>
          <w:szCs w:val="24"/>
          <w:lang w:eastAsia="de-DE"/>
        </w:rPr>
        <w:t>Sch</w:t>
      </w:r>
      <w:proofErr w:type="spellEnd"/>
      <w:r w:rsidRPr="003E4EC4">
        <w:rPr>
          <w:rFonts w:ascii="Ruda" w:eastAsia="Times New Roman" w:hAnsi="Ruda" w:cs="Times New Roman"/>
          <w:color w:val="333333"/>
          <w:sz w:val="24"/>
          <w:szCs w:val="24"/>
          <w:lang w:eastAsia="de-DE"/>
        </w:rPr>
        <w:t>…-kiste auch zu treffen heraus zu kitzeln und an eine Wende zu glauben.</w:t>
      </w:r>
      <w:r w:rsidRPr="003E4EC4">
        <w:rPr>
          <w:rFonts w:ascii="Ruda" w:eastAsia="Times New Roman" w:hAnsi="Ruda" w:cs="Times New Roman"/>
          <w:color w:val="333333"/>
          <w:sz w:val="24"/>
          <w:szCs w:val="24"/>
          <w:lang w:eastAsia="de-DE"/>
        </w:rPr>
        <w:br/>
        <w:t>Wir machen in der zweiten Hälfte gerade offensiv vieles besser und können nach dem schnellen 0:3 auf 2:3 und später auf 3:4 verkürzen. In dieser Phase war das Spiel absolut offen. Die individuelle Klasse der jungen Hanseaten macht dann kurz vor Schluss den Unterschied und Hansa gewinnt das Spiel aufgrund der starken ersten Halbzeit auch verdient. Wir verkaufen uns teuer und sind im zweiten Spielabschnitt auf Augenhöhe.</w:t>
      </w:r>
      <w:r w:rsidRPr="003E4EC4">
        <w:rPr>
          <w:rFonts w:ascii="Ruda" w:eastAsia="Times New Roman" w:hAnsi="Ruda" w:cs="Times New Roman"/>
          <w:color w:val="333333"/>
          <w:sz w:val="24"/>
          <w:szCs w:val="24"/>
          <w:lang w:eastAsia="de-DE"/>
        </w:rPr>
        <w:br/>
        <w:t>Mit dem Tempo, Mut und der Leidenschaft muss es jetzt weiter gehen. Wird es auch…</w:t>
      </w:r>
    </w:p>
    <w:p w:rsidR="003E4EC4" w:rsidRPr="003E4EC4" w:rsidRDefault="003E4EC4" w:rsidP="003E4EC4">
      <w:pPr>
        <w:spacing w:before="100" w:beforeAutospacing="1" w:after="360" w:line="360" w:lineRule="atLeast"/>
        <w:jc w:val="both"/>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t>Text: MW Bilder: TG</w:t>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309E8F43" wp14:editId="4DEAC02D">
            <wp:extent cx="2880000" cy="2160000"/>
            <wp:effectExtent l="0" t="0" r="0" b="0"/>
            <wp:docPr id="6" name="Bild 7" descr="DSC0436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36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0656B9CF" wp14:editId="4822E68E">
            <wp:extent cx="2880000" cy="2160000"/>
            <wp:effectExtent l="0" t="0" r="0" b="0"/>
            <wp:docPr id="7" name="Bild 8" descr="DSC0437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37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lastRenderedPageBreak/>
        <w:drawing>
          <wp:inline distT="0" distB="0" distL="0" distR="0" wp14:anchorId="126CB651" wp14:editId="6F9AFC51">
            <wp:extent cx="2880000" cy="2160000"/>
            <wp:effectExtent l="0" t="0" r="0" b="0"/>
            <wp:docPr id="8" name="Bild 9" descr="DSC0437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37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013159F0" wp14:editId="5D5401FC">
            <wp:extent cx="2880000" cy="2160000"/>
            <wp:effectExtent l="0" t="0" r="0" b="0"/>
            <wp:docPr id="9" name="Bild 10" descr="DSC0437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37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360" w:line="360" w:lineRule="atLeast"/>
        <w:jc w:val="center"/>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br w:type="textWrapping" w:clear="all"/>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689AC976" wp14:editId="152FAFA7">
            <wp:extent cx="2880000" cy="2160000"/>
            <wp:effectExtent l="0" t="0" r="0" b="0"/>
            <wp:docPr id="10" name="Bild 11" descr="DSC0437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37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69990E3C" wp14:editId="2FC40D08">
            <wp:extent cx="2880000" cy="2160000"/>
            <wp:effectExtent l="0" t="0" r="0" b="0"/>
            <wp:docPr id="11" name="Bild 12" descr="DSC0438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38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360" w:line="360" w:lineRule="atLeast"/>
        <w:jc w:val="center"/>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br w:type="textWrapping" w:clear="all"/>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75A25EC7" wp14:editId="711AF69F">
            <wp:extent cx="2880000" cy="2160000"/>
            <wp:effectExtent l="0" t="0" r="0" b="0"/>
            <wp:docPr id="12" name="Bild 13" descr="DSC0438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38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14FEA76E" wp14:editId="0869DAE4">
            <wp:extent cx="2880000" cy="2160000"/>
            <wp:effectExtent l="0" t="0" r="0" b="0"/>
            <wp:docPr id="13" name="Bild 14" descr="DSC0439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39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lastRenderedPageBreak/>
        <w:drawing>
          <wp:inline distT="0" distB="0" distL="0" distR="0" wp14:anchorId="05B4BCF0" wp14:editId="01C0F5D8">
            <wp:extent cx="2880000" cy="2160000"/>
            <wp:effectExtent l="0" t="0" r="0" b="0"/>
            <wp:docPr id="14" name="Bild 15" descr="DSC0439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39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05110370" wp14:editId="78BD933C">
            <wp:extent cx="2880000" cy="2160000"/>
            <wp:effectExtent l="0" t="0" r="0" b="0"/>
            <wp:docPr id="15" name="Bild 16" descr="DSC0439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39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360" w:line="360" w:lineRule="atLeast"/>
        <w:jc w:val="center"/>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br w:type="textWrapping" w:clear="all"/>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drawing>
          <wp:inline distT="0" distB="0" distL="0" distR="0" wp14:anchorId="69072B65" wp14:editId="5318B77A">
            <wp:extent cx="2880000" cy="2160000"/>
            <wp:effectExtent l="0" t="0" r="0" b="0"/>
            <wp:docPr id="16" name="Bild 17" descr="DSC0440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40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3E4EC4">
        <w:rPr>
          <w:rFonts w:ascii="Ruda" w:eastAsia="Times New Roman" w:hAnsi="Ruda" w:cs="Times New Roman"/>
          <w:noProof/>
          <w:color w:val="262627"/>
          <w:sz w:val="24"/>
          <w:szCs w:val="24"/>
          <w:lang w:eastAsia="de-DE"/>
        </w:rPr>
        <w:drawing>
          <wp:inline distT="0" distB="0" distL="0" distR="0" wp14:anchorId="3485C34A" wp14:editId="0AA1C3C1">
            <wp:extent cx="2880000" cy="2160000"/>
            <wp:effectExtent l="0" t="0" r="0" b="0"/>
            <wp:docPr id="17" name="Bild 18" descr="DSC0440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440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p>
    <w:p w:rsidR="003E4EC4" w:rsidRPr="003E4EC4" w:rsidRDefault="003E4EC4" w:rsidP="003E4EC4">
      <w:pPr>
        <w:spacing w:after="360" w:line="360" w:lineRule="atLeast"/>
        <w:jc w:val="center"/>
        <w:rPr>
          <w:rFonts w:ascii="Ruda" w:eastAsia="Times New Roman" w:hAnsi="Ruda" w:cs="Times New Roman"/>
          <w:color w:val="333333"/>
          <w:sz w:val="24"/>
          <w:szCs w:val="24"/>
          <w:lang w:eastAsia="de-DE"/>
        </w:rPr>
      </w:pPr>
      <w:r w:rsidRPr="003E4EC4">
        <w:rPr>
          <w:rFonts w:ascii="Ruda" w:eastAsia="Times New Roman" w:hAnsi="Ruda" w:cs="Times New Roman"/>
          <w:color w:val="333333"/>
          <w:sz w:val="24"/>
          <w:szCs w:val="24"/>
          <w:lang w:eastAsia="de-DE"/>
        </w:rPr>
        <w:br w:type="textWrapping" w:clear="all"/>
      </w:r>
    </w:p>
    <w:p w:rsidR="003E4EC4" w:rsidRPr="003E4EC4" w:rsidRDefault="003E4EC4" w:rsidP="003E4EC4">
      <w:pPr>
        <w:spacing w:after="0" w:line="360" w:lineRule="atLeast"/>
        <w:jc w:val="center"/>
        <w:rPr>
          <w:rFonts w:ascii="Ruda" w:eastAsia="Times New Roman" w:hAnsi="Ruda" w:cs="Times New Roman"/>
          <w:b/>
          <w:bCs/>
          <w:color w:val="333333"/>
          <w:sz w:val="24"/>
          <w:szCs w:val="24"/>
          <w:lang w:eastAsia="de-DE"/>
        </w:rPr>
      </w:pPr>
      <w:r w:rsidRPr="003E4EC4">
        <w:rPr>
          <w:rFonts w:ascii="Ruda" w:eastAsia="Times New Roman" w:hAnsi="Ruda" w:cs="Times New Roman"/>
          <w:noProof/>
          <w:color w:val="262627"/>
          <w:sz w:val="24"/>
          <w:szCs w:val="24"/>
          <w:lang w:eastAsia="de-DE"/>
        </w:rPr>
        <w:lastRenderedPageBreak/>
        <w:drawing>
          <wp:inline distT="0" distB="0" distL="0" distR="0" wp14:anchorId="5115529E" wp14:editId="3A0F6A90">
            <wp:extent cx="4800000" cy="3600000"/>
            <wp:effectExtent l="0" t="0" r="635" b="635"/>
            <wp:docPr id="18" name="Bild 19" descr="DSC0440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40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F42571" w:rsidRDefault="00F42571"/>
    <w:sectPr w:rsidR="00F425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ud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D9D"/>
    <w:multiLevelType w:val="multilevel"/>
    <w:tmpl w:val="4078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0F6552E"/>
    <w:multiLevelType w:val="multilevel"/>
    <w:tmpl w:val="13D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EC4"/>
    <w:rsid w:val="003E4EC4"/>
    <w:rsid w:val="00F425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4E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4E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4E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4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232158">
      <w:bodyDiv w:val="1"/>
      <w:marLeft w:val="0"/>
      <w:marRight w:val="0"/>
      <w:marTop w:val="0"/>
      <w:marBottom w:val="0"/>
      <w:divBdr>
        <w:top w:val="none" w:sz="0" w:space="0" w:color="auto"/>
        <w:left w:val="none" w:sz="0" w:space="0" w:color="auto"/>
        <w:bottom w:val="none" w:sz="0" w:space="0" w:color="auto"/>
        <w:right w:val="none" w:sz="0" w:space="0" w:color="auto"/>
      </w:divBdr>
      <w:divsChild>
        <w:div w:id="696085395">
          <w:marLeft w:val="0"/>
          <w:marRight w:val="0"/>
          <w:marTop w:val="0"/>
          <w:marBottom w:val="0"/>
          <w:divBdr>
            <w:top w:val="none" w:sz="0" w:space="0" w:color="auto"/>
            <w:left w:val="none" w:sz="0" w:space="0" w:color="auto"/>
            <w:bottom w:val="none" w:sz="0" w:space="0" w:color="auto"/>
            <w:right w:val="none" w:sz="0" w:space="0" w:color="auto"/>
          </w:divBdr>
          <w:divsChild>
            <w:div w:id="1920483580">
              <w:marLeft w:val="0"/>
              <w:marRight w:val="0"/>
              <w:marTop w:val="0"/>
              <w:marBottom w:val="0"/>
              <w:divBdr>
                <w:top w:val="none" w:sz="0" w:space="0" w:color="auto"/>
                <w:left w:val="none" w:sz="0" w:space="0" w:color="auto"/>
                <w:bottom w:val="none" w:sz="0" w:space="0" w:color="auto"/>
                <w:right w:val="none" w:sz="0" w:space="0" w:color="auto"/>
              </w:divBdr>
              <w:divsChild>
                <w:div w:id="1908570527">
                  <w:marLeft w:val="0"/>
                  <w:marRight w:val="0"/>
                  <w:marTop w:val="0"/>
                  <w:marBottom w:val="0"/>
                  <w:divBdr>
                    <w:top w:val="none" w:sz="0" w:space="0" w:color="auto"/>
                    <w:left w:val="none" w:sz="0" w:space="0" w:color="auto"/>
                    <w:bottom w:val="none" w:sz="0" w:space="0" w:color="auto"/>
                    <w:right w:val="none" w:sz="0" w:space="0" w:color="auto"/>
                  </w:divBdr>
                  <w:divsChild>
                    <w:div w:id="90274003">
                      <w:marLeft w:val="0"/>
                      <w:marRight w:val="0"/>
                      <w:marTop w:val="0"/>
                      <w:marBottom w:val="0"/>
                      <w:divBdr>
                        <w:top w:val="none" w:sz="0" w:space="0" w:color="auto"/>
                        <w:left w:val="none" w:sz="0" w:space="0" w:color="auto"/>
                        <w:bottom w:val="none" w:sz="0" w:space="0" w:color="auto"/>
                        <w:right w:val="none" w:sz="0" w:space="0" w:color="auto"/>
                      </w:divBdr>
                      <w:divsChild>
                        <w:div w:id="1442459338">
                          <w:marLeft w:val="0"/>
                          <w:marRight w:val="0"/>
                          <w:marTop w:val="0"/>
                          <w:marBottom w:val="0"/>
                          <w:divBdr>
                            <w:top w:val="none" w:sz="0" w:space="0" w:color="auto"/>
                            <w:left w:val="none" w:sz="0" w:space="0" w:color="auto"/>
                            <w:bottom w:val="none" w:sz="0" w:space="0" w:color="auto"/>
                            <w:right w:val="none" w:sz="0" w:space="0" w:color="auto"/>
                          </w:divBdr>
                          <w:divsChild>
                            <w:div w:id="1951742992">
                              <w:marLeft w:val="0"/>
                              <w:marRight w:val="0"/>
                              <w:marTop w:val="0"/>
                              <w:marBottom w:val="0"/>
                              <w:divBdr>
                                <w:top w:val="none" w:sz="0" w:space="0" w:color="auto"/>
                                <w:left w:val="none" w:sz="0" w:space="0" w:color="auto"/>
                                <w:bottom w:val="none" w:sz="0" w:space="0" w:color="auto"/>
                                <w:right w:val="none" w:sz="0" w:space="0" w:color="auto"/>
                              </w:divBdr>
                            </w:div>
                          </w:divsChild>
                        </w:div>
                        <w:div w:id="911155317">
                          <w:marLeft w:val="0"/>
                          <w:marRight w:val="0"/>
                          <w:marTop w:val="0"/>
                          <w:marBottom w:val="0"/>
                          <w:divBdr>
                            <w:top w:val="none" w:sz="0" w:space="0" w:color="auto"/>
                            <w:left w:val="none" w:sz="0" w:space="0" w:color="auto"/>
                            <w:bottom w:val="none" w:sz="0" w:space="0" w:color="auto"/>
                            <w:right w:val="none" w:sz="0" w:space="0" w:color="auto"/>
                          </w:divBdr>
                        </w:div>
                        <w:div w:id="11802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v-hafenrostock.de/e1-zu-gast-bei-hansa/dsc04371/" TargetMode="External"/><Relationship Id="rId26" Type="http://schemas.openxmlformats.org/officeDocument/2006/relationships/hyperlink" Target="http://www.sv-hafenrostock.de/e1-zu-gast-bei-hansa/dsc04382/"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sv-hafenrostock.de/e1-zu-gast-bei-hansa/dsc04394/"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sv-hafenrostock.de/e1-zu-gast-bei-hansa/dsc04365/" TargetMode="External"/><Relationship Id="rId20" Type="http://schemas.openxmlformats.org/officeDocument/2006/relationships/hyperlink" Target="http://www.sv-hafenrostock.de/e1-zu-gast-bei-hansa/dsc04375/"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www.sv-hafenrostock.de/wp-content/uploads/2015/03/DSC04365.jpg?lightbox%5bmodal%5d=true" TargetMode="External"/><Relationship Id="rId11" Type="http://schemas.openxmlformats.org/officeDocument/2006/relationships/image" Target="media/image3.jpeg"/><Relationship Id="rId24" Type="http://schemas.openxmlformats.org/officeDocument/2006/relationships/hyperlink" Target="http://www.sv-hafenrostock.de/e1-zu-gast-bei-hansa/dsc04379/" TargetMode="External"/><Relationship Id="rId32" Type="http://schemas.openxmlformats.org/officeDocument/2006/relationships/hyperlink" Target="http://www.sv-hafenrostock.de/e1-zu-gast-bei-hansa/dsc04392/" TargetMode="External"/><Relationship Id="rId37" Type="http://schemas.openxmlformats.org/officeDocument/2006/relationships/image" Target="media/image16.jpeg"/><Relationship Id="rId40" Type="http://schemas.openxmlformats.org/officeDocument/2006/relationships/hyperlink" Target="http://www.sv-hafenrostock.de/e1-zu-gast-bei-hansa/dsc0440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sv-hafenrostock.de/e1-zu-gast-bei-hansa/dsc04389/" TargetMode="External"/><Relationship Id="rId36" Type="http://schemas.openxmlformats.org/officeDocument/2006/relationships/hyperlink" Target="http://www.sv-hafenrostock.de/e1-zu-gast-bei-hansa/dsc04405/" TargetMode="External"/><Relationship Id="rId10" Type="http://schemas.openxmlformats.org/officeDocument/2006/relationships/hyperlink" Target="http://www.sv-hafenrostock.de/wp-content/uploads/2015/03/DSC04371.jpg?lightbox%5bmodal%5d=true"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v-hafenrostock.de/wp-content/uploads/2015/03/DSC04405.jpg?lightbox%5bmodal%5d=true" TargetMode="External"/><Relationship Id="rId22" Type="http://schemas.openxmlformats.org/officeDocument/2006/relationships/hyperlink" Target="http://www.sv-hafenrostock.de/e1-zu-gast-bei-hansa/dsc04376/" TargetMode="External"/><Relationship Id="rId27" Type="http://schemas.openxmlformats.org/officeDocument/2006/relationships/image" Target="media/image11.jpeg"/><Relationship Id="rId30" Type="http://schemas.openxmlformats.org/officeDocument/2006/relationships/hyperlink" Target="http://www.sv-hafenrostock.de/e1-zu-gast-bei-hansa/dsc04390/" TargetMode="External"/><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hyperlink" Target="http://www.sv-hafenrostock.de/wp-content/uploads/2015/03/DSC04375.jpg?lightbox%5bmodal%5d=true" TargetMode="External"/><Relationship Id="rId3" Type="http://schemas.microsoft.com/office/2007/relationships/stylesWithEffects" Target="stylesWithEffects.xml"/><Relationship Id="rId12" Type="http://schemas.openxmlformats.org/officeDocument/2006/relationships/hyperlink" Target="http://www.sv-hafenrostock.de/wp-content/uploads/2015/03/DSC04389.jpg?lightbox%5bmodal%5d=tru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sv-hafenrostock.de/e1-zu-gast-bei-hansa/dsc0440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183</Words>
  <Characters>1154</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HansA</dc:creator>
  <cp:lastModifiedBy>HansA</cp:lastModifiedBy>
  <cp:revision>1</cp:revision>
  <dcterms:created xsi:type="dcterms:W3CDTF">2015-03-09T19:50:00Z</dcterms:created>
  <dcterms:modified xsi:type="dcterms:W3CDTF">2015-03-09T19:59:00Z</dcterms:modified>
</cp:coreProperties>
</file>