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6"/>
        <w:gridCol w:w="5008"/>
        <w:gridCol w:w="2097"/>
      </w:tblGrid>
      <w:tr w:rsidR="00E4387C" w:rsidRPr="00E4387C" w:rsidTr="00E438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E4387C" w:rsidRPr="00E4387C" w:rsidRDefault="00E4387C" w:rsidP="00E43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</w:pP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u w:val="single"/>
                <w:lang w:eastAsia="de-DE"/>
              </w:rPr>
              <w:t>1. Spieltag</w:t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</w:r>
            <w:r w:rsidRPr="00E4387C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de-DE"/>
              </w:rPr>
              <w:t>FC Förderkader 8:6 (4:4)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E4387C" w:rsidRPr="00E4387C" w:rsidRDefault="00E4387C" w:rsidP="00E43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</w:pP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Jakob Rätzel - Leo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Bera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, Mattis Bock -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Matheo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Venohr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 (1), Theo Stein (2),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Thorben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 Schwarz (2) - Richard Bauer (1);  Leopold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Großklaus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, Ivo Fuchs, Tim-Lukas Eick (1), Tim Fürstenau, Melvin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Galinsky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 (1)</w:t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  <w:t>Was für ein Spiel!</w:t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  <w:t>Im Vorjahr noch am Kreismeister zwei Mal deutlich gescheitert (1:16, 1:8) eröffnete das Hansa-Team das Spieljahr mit einem überraschenden aber jederzeit verdienten Heimsieg.</w:t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  <w:t>Selbst ein früher Rückstand 0:1 (3.) brachte das Team nicht aus dem Konzept. Aus einer gefestigten Defensive wurden schnelle Angriffe gestartet und der starke Gegner immer wieder vor Probleme gestellt.</w:t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  <w:t>Trotz verbessertem Deckungsverhalten wurden durch individuelle Fehler Gegentore kassiert, nur dadurch stand es zur Halbzeit 4:4</w:t>
            </w:r>
            <w:proofErr w:type="gram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.</w:t>
            </w:r>
            <w:proofErr w:type="gram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  <w:t xml:space="preserve">Stolz und mit großem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Selbstbewußstsein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 kamen die Spieler zur Halbzeitansprache und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wußten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: heute geht noch mehr.</w:t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  <w:t xml:space="preserve">In der folgenden Viertelstunde stand die Abwehr um ihren Chef Leo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Bera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 sicher, im Mittelfeld leistete Theo Stein ein überragendes Pensum und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Matheo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>Venohr</w:t>
            </w:r>
            <w:proofErr w:type="spellEnd"/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t xml:space="preserve"> brachte mit Einsatz und Finten immer wieder Tempo ins Spiel.</w:t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  <w:t xml:space="preserve">So wurde das Ergebnis auf 8:4 geschraubt und der Sieg war zum Greifen nah. </w:t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  <w:t xml:space="preserve">Mit fortdauernder Spielzeit und schwindender Kraft kam der Gegner wieder zu Chancen und zur Ergebniskosmetik. </w:t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  <w:t>Jakob Rätzel zeigte nun tolle Paraden und der Sieg geriet nicht mehr in Gefahr.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E4387C" w:rsidRPr="00E4387C" w:rsidRDefault="00E4387C" w:rsidP="00E4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</w:pPr>
            <w:r w:rsidRPr="00E4387C">
              <w:rPr>
                <w:rFonts w:ascii="Times New Roman" w:eastAsia="Times New Roman" w:hAnsi="Times New Roman" w:cs="Times New Roman"/>
                <w:noProof/>
                <w:color w:val="000099"/>
                <w:sz w:val="24"/>
                <w:szCs w:val="24"/>
                <w:lang w:eastAsia="de-DE"/>
              </w:rPr>
              <w:drawing>
                <wp:inline distT="0" distB="0" distL="0" distR="0" wp14:anchorId="606BFDA0" wp14:editId="29EDC043">
                  <wp:extent cx="1137642" cy="1733550"/>
                  <wp:effectExtent l="0" t="0" r="5715" b="0"/>
                  <wp:docPr id="1" name="Bild 1" descr="http://www.k-u-both.de/The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-u-both.de/The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42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de-DE"/>
              </w:rPr>
              <w:br/>
            </w:r>
            <w:r w:rsidRPr="00E4387C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eastAsia="de-DE"/>
              </w:rPr>
              <w:t>Antreiber im Mittelfeld: Theo Stein</w:t>
            </w:r>
          </w:p>
        </w:tc>
        <w:bookmarkStart w:id="0" w:name="_GoBack"/>
        <w:bookmarkEnd w:id="0"/>
      </w:tr>
    </w:tbl>
    <w:p w:rsidR="00BC1960" w:rsidRDefault="00BC1960"/>
    <w:sectPr w:rsidR="00BC19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7C"/>
    <w:rsid w:val="00BC1960"/>
    <w:rsid w:val="00E4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1</cp:revision>
  <dcterms:created xsi:type="dcterms:W3CDTF">2014-09-07T19:53:00Z</dcterms:created>
  <dcterms:modified xsi:type="dcterms:W3CDTF">2014-09-07T19:56:00Z</dcterms:modified>
</cp:coreProperties>
</file>