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8"/>
        <w:gridCol w:w="7403"/>
      </w:tblGrid>
      <w:tr w:rsidR="00CE3967" w:rsidRPr="00CE3967" w:rsidTr="00CE396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CE3967" w:rsidRPr="00CE3967" w:rsidRDefault="00CE3967" w:rsidP="00CE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21. Spieltag  H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CE3967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Güstrower SC</w:t>
            </w:r>
            <w:r w:rsidRPr="00CE3967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2:1 (0:1)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CE3967" w:rsidRPr="00CE3967" w:rsidRDefault="00CE3967" w:rsidP="00CE39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Jakob Rätzel - Tim Fürstenau, Leo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 -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Theo Stein, Mattis Bock - Richard Bauer;   Leopold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Tim-Lukas Eick, Melvin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 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Thorben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Schwarz</w:t>
            </w:r>
          </w:p>
          <w:p w:rsidR="00CE3967" w:rsidRPr="00CE3967" w:rsidRDefault="00CE3967" w:rsidP="00CE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E3967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u w:val="single"/>
                <w:lang w:eastAsia="de-DE"/>
              </w:rPr>
              <w:t>"Meister der Herzen"</w:t>
            </w:r>
          </w:p>
          <w:p w:rsidR="00CE3967" w:rsidRPr="00CE3967" w:rsidRDefault="00CE3967" w:rsidP="00CE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Am letzten Spieltag gab es die seltene Konstellation, dass </w:t>
            </w:r>
            <w:proofErr w:type="gram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die ersten Vier</w:t>
            </w:r>
            <w:proofErr w:type="gram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 gegeneinander spielen mussten und noch keine Entscheidung getroffen war.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Für die Hanseaten - punktgleich auf dem 2. Platz - zählte zu Hause nur ein Sieg und die Hoffnung auf Schützenhilfe aus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, die den Tabellenführer FC Förderkader empfingen.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Die Güstrower hingegen konnten mit einem Sieg die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Bargeshäger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vom 3. Platz verdrängen.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So entwickelte sich auf beiden Plätzen ein Kampf auf Biegen und Brechen.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Die Güstrower zwangen die Hansa-Steppkes zu einem zweikampfbetonten Spiel und gingen nach einem groben Stockfehler der Hanseaten in Führung.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Daran hatten die Rostocker lange zu schlucken und kamen so in der ersten Halbzeit selten zu flüssigen Kombinationen.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zweiten Halbzeit wuchs die Überlegenheit von Minute zu Minute. Die Chancen häuften sich. Der Güstrower Tormann jedoch wuchs über sich hinaus.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Siege in der Schlussphase sind nun aber eine absolute Spezialität der Hansa-Jungs und als die Kunde vom 1:1 in </w:t>
            </w:r>
            <w:proofErr w:type="spellStart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Bargeshagen</w:t>
            </w:r>
            <w:proofErr w:type="spellEnd"/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die Runde machte, wurden die letzten Reserven mobilisiert.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Das 1:1 (48.) und das 2:1 in der Schlussminute kamen spät, aber nicht unverdient.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Nach dem Schlusspfiff und dem Siegesjubel war man an die fünf Schalker Minuten in der Bundesliga 2001erinnert, die später als "Meister der Herzen" in aller Munde waren.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Aber auch hier konnten die Förderkader-Jungs am Ende mit 2:1 gewinnen und der tapferen U10 des FC Hansa Rostock blieb "nur" die Vizemeisterschaft.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Glückwunsch an den Förderkader zur Meisterschaft, Anerkennung den starken Güstrowern und Trost für deren undankbaren 4. Platz.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Ein Zielfotoentscheid und das nur durch das Torverhältnis ist eine Premiere in der Geschichte des Kreises Warnow West.</w:t>
            </w:r>
            <w:r w:rsidRPr="00CE3967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Großen Dank an den KFV und Staffelleiter Manfred Schiller, der direkt nach dem Spiel alle Medaillen am richtigen Ort hatte und so den Jungs eine verdiente emotionale Siegerehrung ermöglichte.</w:t>
            </w:r>
          </w:p>
        </w:tc>
      </w:tr>
    </w:tbl>
    <w:p w:rsidR="00D064FF" w:rsidRDefault="00CE3967">
      <w:pPr>
        <w:rPr>
          <w:rFonts w:eastAsia="Times New Roman"/>
          <w:color w:val="000099"/>
          <w:sz w:val="20"/>
          <w:szCs w:val="20"/>
        </w:rPr>
      </w:pPr>
      <w:r>
        <w:rPr>
          <w:rFonts w:eastAsia="Times New Roman"/>
          <w:noProof/>
          <w:color w:val="000099"/>
          <w:lang w:eastAsia="de-DE"/>
        </w:rPr>
        <w:lastRenderedPageBreak/>
        <w:drawing>
          <wp:inline distT="0" distB="0" distL="0" distR="0" wp14:anchorId="43550C01" wp14:editId="191C1C0D">
            <wp:extent cx="5210175" cy="2847975"/>
            <wp:effectExtent l="0" t="0" r="9525" b="9525"/>
            <wp:docPr id="1" name="Bild 1" descr="http://www.k-u-both.de/KOL-Sil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-u-both.de/KOL-Silb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99"/>
        </w:rPr>
        <w:br/>
      </w:r>
      <w:r>
        <w:rPr>
          <w:rFonts w:eastAsia="Times New Roman"/>
          <w:color w:val="000099"/>
          <w:sz w:val="20"/>
          <w:szCs w:val="20"/>
        </w:rPr>
        <w:t>Die "2005er" beim Empfang der Silbermedaille</w:t>
      </w:r>
    </w:p>
    <w:p w:rsidR="00E20DA6" w:rsidRDefault="00E20DA6">
      <w:r>
        <w:rPr>
          <w:b/>
          <w:bCs/>
          <w:noProof/>
          <w:sz w:val="27"/>
          <w:szCs w:val="27"/>
          <w:lang w:eastAsia="de-DE"/>
        </w:rPr>
        <w:drawing>
          <wp:inline distT="0" distB="0" distL="0" distR="0" wp14:anchorId="3061A0B0" wp14:editId="10E91060">
            <wp:extent cx="4267200" cy="2847975"/>
            <wp:effectExtent l="0" t="0" r="0" b="9525"/>
            <wp:docPr id="2" name="Bild 1" descr="http://www.k-u-both.de/Silber-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-u-both.de/Silber-Te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0D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67"/>
    <w:rsid w:val="00CE3967"/>
    <w:rsid w:val="00D064FF"/>
    <w:rsid w:val="00E2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2015-06-14T19:52:00Z</dcterms:created>
  <dcterms:modified xsi:type="dcterms:W3CDTF">2015-06-14T19:57:00Z</dcterms:modified>
</cp:coreProperties>
</file>