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31"/>
        <w:gridCol w:w="4788"/>
        <w:gridCol w:w="2742"/>
      </w:tblGrid>
      <w:tr w:rsidR="004D3CED" w:rsidRPr="004D3CED" w:rsidTr="004D3C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4D3CED" w:rsidRPr="004D3CED" w:rsidRDefault="004D3CED" w:rsidP="004D3CE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</w:pPr>
            <w:r w:rsidRPr="004D3CED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u w:val="single"/>
                <w:lang w:eastAsia="de-DE"/>
              </w:rPr>
              <w:t>9. Spieltag  A</w:t>
            </w:r>
            <w:r w:rsidRPr="004D3CED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br/>
            </w:r>
            <w:r w:rsidRPr="004D3CE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de-DE"/>
              </w:rPr>
              <w:t xml:space="preserve">FSV </w:t>
            </w:r>
            <w:proofErr w:type="spellStart"/>
            <w:r w:rsidRPr="004D3CE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de-DE"/>
              </w:rPr>
              <w:t>Rühn</w:t>
            </w:r>
            <w:proofErr w:type="spellEnd"/>
            <w:r w:rsidRPr="004D3CE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de-DE"/>
              </w:rPr>
              <w:br/>
              <w:t>3:0 (0:0)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4D3CED" w:rsidRPr="004D3CED" w:rsidRDefault="004D3CED" w:rsidP="004D3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</w:pPr>
            <w:r w:rsidRPr="004D3CED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 xml:space="preserve">Melvin </w:t>
            </w:r>
            <w:proofErr w:type="spellStart"/>
            <w:r w:rsidRPr="004D3CED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>Galinsky</w:t>
            </w:r>
            <w:proofErr w:type="spellEnd"/>
            <w:r w:rsidRPr="004D3CED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 xml:space="preserve"> -  Jakob Rätzel, Leo </w:t>
            </w:r>
            <w:proofErr w:type="spellStart"/>
            <w:r w:rsidRPr="004D3CED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>Bera</w:t>
            </w:r>
            <w:proofErr w:type="spellEnd"/>
            <w:r w:rsidRPr="004D3CED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 xml:space="preserve">  - Leopold </w:t>
            </w:r>
            <w:proofErr w:type="spellStart"/>
            <w:r w:rsidRPr="004D3CED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>Großklaus</w:t>
            </w:r>
            <w:proofErr w:type="spellEnd"/>
            <w:r w:rsidRPr="004D3CED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4D3CED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>Matheo</w:t>
            </w:r>
            <w:proofErr w:type="spellEnd"/>
            <w:r w:rsidRPr="004D3CED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D3CED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>Venohr</w:t>
            </w:r>
            <w:proofErr w:type="spellEnd"/>
            <w:r w:rsidRPr="004D3CED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 xml:space="preserve"> (1), Theo Stein  - Mattis Bock;   Tim-Lukas Eick (2), </w:t>
            </w:r>
            <w:proofErr w:type="spellStart"/>
            <w:r w:rsidRPr="004D3CED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>Thorben</w:t>
            </w:r>
            <w:proofErr w:type="spellEnd"/>
            <w:r w:rsidRPr="004D3CED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 xml:space="preserve"> Schwarz, Richard </w:t>
            </w:r>
            <w:proofErr w:type="spellStart"/>
            <w:r w:rsidRPr="004D3CED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>Bauer,Tim</w:t>
            </w:r>
            <w:proofErr w:type="spellEnd"/>
            <w:r w:rsidRPr="004D3CED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 xml:space="preserve"> Fürstenau </w:t>
            </w:r>
            <w:r w:rsidRPr="004D3CED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br/>
            </w:r>
            <w:r w:rsidRPr="004D3CED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br/>
              <w:t>Erst 10 Minuten vor Schluss brachte Tim-Lukas Eick sein Team mit zwei satten Schüssen (40., 41.) auf die Siegerstraße.</w:t>
            </w:r>
            <w:r w:rsidRPr="004D3CED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br/>
              <w:t xml:space="preserve">Dadurch gelang der lang ersehnte erste "Zu-Null-Sieg", für den der solide haltende "Melle" </w:t>
            </w:r>
            <w:proofErr w:type="spellStart"/>
            <w:r w:rsidRPr="004D3CED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>Galinsky</w:t>
            </w:r>
            <w:proofErr w:type="spellEnd"/>
            <w:r w:rsidRPr="004D3CED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 xml:space="preserve">  im Tor und "sein Freund der Pfosten" gemeinsam sorgten.</w:t>
            </w:r>
            <w:r w:rsidRPr="004D3CED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br/>
              <w:t>In der ersten Halbzeit allerdings genügten Laufbereitschaft, Zweikampfverhalten und Passgenauigkeit den Ansprüchen nicht.</w:t>
            </w:r>
            <w:r w:rsidRPr="004D3CED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br/>
              <w:t>Lobenswerte Ballgewinne endeten in zu langen Dribblings, bei denen selten der richte Zeitpunkt zum Abspielen oder der richtige Mitspieler gefunden wurden.</w:t>
            </w:r>
            <w:r w:rsidRPr="004D3CED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br/>
              <w:t>Erst in der zweiten Hälfte steigerten sich zuerst die Abwehr und dann das gesamte Team, um am Ende auch die nötigen Chancen herauszuspielen.</w:t>
            </w:r>
            <w:r w:rsidRPr="004D3CED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br/>
              <w:t>Um die bisher verdiente Position in der Spitze in die Winterpause zu bringen, bedarf es einer deutlichen Steigerung.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D3CED" w:rsidRPr="004D3CED" w:rsidRDefault="004D3CED" w:rsidP="004D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bookmarkStart w:id="0" w:name="_GoBack"/>
            <w:r w:rsidRPr="004D3C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C530A5E" wp14:editId="78C1A3AB">
                  <wp:extent cx="1609725" cy="2165636"/>
                  <wp:effectExtent l="0" t="0" r="0" b="6350"/>
                  <wp:docPr id="1" name="Bild 2" descr="http://www.k-u-both.de/Tim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-u-both.de/Tim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165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4D3C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4D3CED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de-DE"/>
              </w:rPr>
              <w:t>Blühte nach Führungstor auf: "Timmy" Eick</w:t>
            </w:r>
          </w:p>
        </w:tc>
      </w:tr>
    </w:tbl>
    <w:p w:rsidR="008C4F68" w:rsidRDefault="008C4F68"/>
    <w:sectPr w:rsidR="008C4F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ED"/>
    <w:rsid w:val="004D3CED"/>
    <w:rsid w:val="008C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3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3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HansA</dc:creator>
  <cp:lastModifiedBy>HansA</cp:lastModifiedBy>
  <cp:revision>1</cp:revision>
  <dcterms:created xsi:type="dcterms:W3CDTF">2014-11-19T21:03:00Z</dcterms:created>
  <dcterms:modified xsi:type="dcterms:W3CDTF">2014-11-19T21:04:00Z</dcterms:modified>
</cp:coreProperties>
</file>